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82" w:rsidRDefault="009D78FF" w:rsidP="009D78FF">
      <w:pPr>
        <w:rPr>
          <w:rFonts w:ascii="Book Antiqua,Bold" w:hAnsi="Book Antiqua,Bold" w:cs="Book Antiqua,Bold"/>
          <w:b/>
          <w:bCs/>
          <w:color w:val="548ED5"/>
          <w:sz w:val="40"/>
          <w:szCs w:val="40"/>
        </w:rPr>
      </w:pPr>
      <w:r w:rsidRPr="009D78FF">
        <w:rPr>
          <w:rFonts w:ascii="Book Antiqua,Bold" w:hAnsi="Book Antiqua,Bold" w:cs="Book Antiqua,Bold"/>
          <w:b/>
          <w:bCs/>
          <w:noProof/>
          <w:color w:val="548ED5"/>
          <w:sz w:val="40"/>
          <w:szCs w:val="4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E17DE" wp14:editId="3BA68B2C">
                <wp:simplePos x="0" y="0"/>
                <wp:positionH relativeFrom="margin">
                  <wp:posOffset>1891665</wp:posOffset>
                </wp:positionH>
                <wp:positionV relativeFrom="paragraph">
                  <wp:posOffset>76200</wp:posOffset>
                </wp:positionV>
                <wp:extent cx="3876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FF" w:rsidRPr="009D78FF" w:rsidRDefault="009D78FF" w:rsidP="009D78FF">
                            <w:pPr>
                              <w:suppressAutoHyphens/>
                              <w:rPr>
                                <w:rFonts w:ascii="Book Antiqua,Bold" w:hAnsi="Book Antiqua,Bold" w:cs="Book Antiqua,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D78FF">
                              <w:rPr>
                                <w:rFonts w:ascii="Book Antiqua,Bold" w:hAnsi="Book Antiqua,Bold" w:cs="Book Antiqua,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FORMULARIO DE POSTULACIÓN</w:t>
                            </w:r>
                          </w:p>
                          <w:p w:rsidR="009D78FF" w:rsidRPr="009D78FF" w:rsidRDefault="009D78FF" w:rsidP="009D78FF">
                            <w:pPr>
                              <w:rPr>
                                <w:sz w:val="36"/>
                                <w:szCs w:val="36"/>
                                <w:lang w:val="es-AR"/>
                              </w:rPr>
                            </w:pPr>
                            <w:r w:rsidRPr="009D78FF">
                              <w:rPr>
                                <w:rFonts w:ascii="Book Antiqua,Bold" w:hAnsi="Book Antiqua,Bold" w:cs="Book Antiqua,Bold"/>
                                <w:b/>
                                <w:bCs/>
                                <w:color w:val="548ED5"/>
                                <w:sz w:val="36"/>
                                <w:szCs w:val="36"/>
                              </w:rPr>
                              <w:t>BECAS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E1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95pt;margin-top:6pt;width:30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dxIQ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" stroked="f">
                <v:textbox style="mso-fit-shape-to-text:t">
                  <w:txbxContent>
                    <w:p w:rsidR="009D78FF" w:rsidRPr="009D78FF" w:rsidRDefault="009D78FF" w:rsidP="009D78FF">
                      <w:pPr>
                        <w:suppressAutoHyphens/>
                        <w:rPr>
                          <w:rFonts w:ascii="Book Antiqua,Bold" w:hAnsi="Book Antiqua,Bold" w:cs="Book Antiqua,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9D78FF">
                        <w:rPr>
                          <w:rFonts w:ascii="Book Antiqua,Bold" w:hAnsi="Book Antiqua,Bold" w:cs="Book Antiqua,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FORMULARIO DE POSTULACIÓN</w:t>
                      </w:r>
                    </w:p>
                    <w:p w:rsidR="009D78FF" w:rsidRPr="009D78FF" w:rsidRDefault="009D78FF" w:rsidP="009D78FF">
                      <w:pPr>
                        <w:rPr>
                          <w:sz w:val="36"/>
                          <w:szCs w:val="36"/>
                          <w:lang w:val="es-AR"/>
                        </w:rPr>
                      </w:pPr>
                      <w:r w:rsidRPr="009D78FF">
                        <w:rPr>
                          <w:rFonts w:ascii="Book Antiqua,Bold" w:hAnsi="Book Antiqua,Bold" w:cs="Book Antiqua,Bold"/>
                          <w:b/>
                          <w:bCs/>
                          <w:color w:val="548ED5"/>
                          <w:sz w:val="36"/>
                          <w:szCs w:val="36"/>
                        </w:rPr>
                        <w:t>BECAS DE INSCRIPCIÓN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 Antiqua,Bold" w:hAnsi="Book Antiqua,Bold" w:cs="Book Antiqua,Bold"/>
          <w:b/>
          <w:bCs/>
          <w:noProof/>
          <w:color w:val="000000"/>
          <w:sz w:val="40"/>
          <w:szCs w:val="40"/>
          <w:lang w:val="es-AR" w:eastAsia="es-AR"/>
        </w:rPr>
        <w:drawing>
          <wp:inline distT="0" distB="0" distL="0" distR="0" wp14:anchorId="7814DB67" wp14:editId="53320570">
            <wp:extent cx="1771650" cy="9437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rto-colores XJN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01" cy="9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39219F" w:rsidTr="00420863">
        <w:trPr>
          <w:trHeight w:val="651"/>
        </w:trPr>
        <w:tc>
          <w:tcPr>
            <w:tcW w:w="4106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APELLIDO Y NOMBRE DEL</w:t>
            </w:r>
          </w:p>
          <w:p w:rsidR="0039219F" w:rsidRDefault="0039219F" w:rsidP="0043140C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POSTULANTE</w:t>
            </w: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  <w:tr w:rsidR="0039219F" w:rsidTr="0039219F">
        <w:tc>
          <w:tcPr>
            <w:tcW w:w="4106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CORREO ELECTRONICO</w:t>
            </w:r>
          </w:p>
          <w:p w:rsidR="0043140C" w:rsidRDefault="0043140C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  <w:tr w:rsidR="0039219F" w:rsidTr="0039219F">
        <w:tc>
          <w:tcPr>
            <w:tcW w:w="4106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TITULO DEL TRABAJO</w:t>
            </w:r>
          </w:p>
          <w:p w:rsidR="0043140C" w:rsidRDefault="0043140C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  <w:tr w:rsidR="0039219F" w:rsidTr="0039219F">
        <w:tc>
          <w:tcPr>
            <w:tcW w:w="4106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AUTORES DEL TRABAJO</w:t>
            </w:r>
          </w:p>
          <w:p w:rsidR="0043140C" w:rsidRDefault="0043140C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  <w:tr w:rsidR="0039219F" w:rsidTr="0039219F">
        <w:tc>
          <w:tcPr>
            <w:tcW w:w="4106" w:type="dxa"/>
          </w:tcPr>
          <w:p w:rsidR="0039219F" w:rsidRDefault="0039219F" w:rsidP="0043140C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>MODALIDAD (ORAL/ POSTER)</w:t>
            </w:r>
            <w:r w:rsidR="00D22F7B">
              <w:rPr>
                <w:rFonts w:ascii="Book Antiqua,Bold" w:hAnsi="Book Antiqua,Bold" w:cs="Book Antiqua,Bold"/>
                <w:b/>
                <w:bCs/>
              </w:rPr>
              <w:t xml:space="preserve"> </w:t>
            </w:r>
          </w:p>
          <w:p w:rsidR="0043140C" w:rsidRDefault="0043140C" w:rsidP="0043140C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  <w:tr w:rsidR="0039219F" w:rsidTr="00420863">
        <w:trPr>
          <w:trHeight w:val="618"/>
        </w:trPr>
        <w:tc>
          <w:tcPr>
            <w:tcW w:w="4106" w:type="dxa"/>
          </w:tcPr>
          <w:p w:rsidR="0039219F" w:rsidRDefault="002D3B79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  <w:r>
              <w:rPr>
                <w:rFonts w:ascii="Book Antiqua,Bold" w:hAnsi="Book Antiqua,Bold" w:cs="Book Antiqua,Bold"/>
                <w:b/>
                <w:bCs/>
              </w:rPr>
              <w:t xml:space="preserve">INSTITUCIÓN Y </w:t>
            </w:r>
            <w:r w:rsidR="0043140C">
              <w:rPr>
                <w:rFonts w:ascii="Book Antiqua,Bold" w:hAnsi="Book Antiqua,Bold" w:cs="Book Antiqua,Bold"/>
                <w:b/>
                <w:bCs/>
              </w:rPr>
              <w:t>LUGAR DE TRABAJO</w:t>
            </w:r>
          </w:p>
        </w:tc>
        <w:tc>
          <w:tcPr>
            <w:tcW w:w="4722" w:type="dxa"/>
          </w:tcPr>
          <w:p w:rsidR="0039219F" w:rsidRDefault="0039219F" w:rsidP="0039219F">
            <w:pPr>
              <w:autoSpaceDE w:val="0"/>
              <w:autoSpaceDN w:val="0"/>
              <w:adjustRightInd w:val="0"/>
              <w:rPr>
                <w:rFonts w:ascii="Book Antiqua,Bold" w:hAnsi="Book Antiqua,Bold" w:cs="Book Antiqua,Bold"/>
                <w:b/>
                <w:bCs/>
              </w:rPr>
            </w:pPr>
          </w:p>
        </w:tc>
      </w:tr>
    </w:tbl>
    <w:p w:rsidR="0039219F" w:rsidRDefault="00075694" w:rsidP="0039219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C3EED" wp14:editId="6476E762">
                <wp:simplePos x="0" y="0"/>
                <wp:positionH relativeFrom="margin">
                  <wp:posOffset>-175260</wp:posOffset>
                </wp:positionH>
                <wp:positionV relativeFrom="paragraph">
                  <wp:posOffset>74931</wp:posOffset>
                </wp:positionV>
                <wp:extent cx="5943600" cy="5886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88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D1CE0" id="Rectangle 3" o:spid="_x0000_s1026" style="position:absolute;margin-left:-13.8pt;margin-top:5.9pt;width:468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X7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39219F" w:rsidRDefault="0039219F" w:rsidP="0039219F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</w:rPr>
      </w:pPr>
      <w:r>
        <w:rPr>
          <w:rFonts w:ascii="Book Antiqua,Bold" w:hAnsi="Book Antiqua,Bold" w:cs="Book Antiqua,Bold"/>
          <w:b/>
          <w:bCs/>
        </w:rPr>
        <w:t>RESUMEN</w:t>
      </w:r>
      <w:bookmarkStart w:id="0" w:name="_GoBack"/>
      <w:bookmarkEnd w:id="0"/>
    </w:p>
    <w:sectPr w:rsidR="0039219F" w:rsidSect="00C040FD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4A" w:rsidRDefault="00425D4A" w:rsidP="0043140C">
      <w:pPr>
        <w:spacing w:after="0" w:line="240" w:lineRule="auto"/>
      </w:pPr>
      <w:r>
        <w:separator/>
      </w:r>
    </w:p>
  </w:endnote>
  <w:endnote w:type="continuationSeparator" w:id="0">
    <w:p w:rsidR="00425D4A" w:rsidRDefault="00425D4A" w:rsidP="0043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4A" w:rsidRDefault="00425D4A" w:rsidP="0043140C">
      <w:pPr>
        <w:spacing w:after="0" w:line="240" w:lineRule="auto"/>
      </w:pPr>
      <w:r>
        <w:separator/>
      </w:r>
    </w:p>
  </w:footnote>
  <w:footnote w:type="continuationSeparator" w:id="0">
    <w:p w:rsidR="00425D4A" w:rsidRDefault="00425D4A" w:rsidP="0043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singleLevel"/>
    <w:tmpl w:val="2C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2">
    <w:nsid w:val="06AF08ED"/>
    <w:multiLevelType w:val="hybridMultilevel"/>
    <w:tmpl w:val="0CEC055E"/>
    <w:lvl w:ilvl="0" w:tplc="2C0A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>
    <w:nsid w:val="62DB2ABA"/>
    <w:multiLevelType w:val="hybridMultilevel"/>
    <w:tmpl w:val="227C77C6"/>
    <w:lvl w:ilvl="0" w:tplc="5FC480A0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191"/>
    <w:multiLevelType w:val="hybridMultilevel"/>
    <w:tmpl w:val="63B0C792"/>
    <w:lvl w:ilvl="0" w:tplc="AA3C67B8">
      <w:numFmt w:val="bullet"/>
      <w:lvlText w:val="-"/>
      <w:lvlJc w:val="left"/>
      <w:pPr>
        <w:ind w:left="720" w:hanging="360"/>
      </w:pPr>
      <w:rPr>
        <w:rFonts w:ascii="Book Antiqua,Bold" w:eastAsiaTheme="minorHAnsi" w:hAnsi="Book Antiqua,Bold" w:cs="Book Antiqu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D5EEE"/>
    <w:multiLevelType w:val="hybridMultilevel"/>
    <w:tmpl w:val="5864495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8"/>
    <w:rsid w:val="00075694"/>
    <w:rsid w:val="000C0610"/>
    <w:rsid w:val="001157BF"/>
    <w:rsid w:val="00164C00"/>
    <w:rsid w:val="001D2730"/>
    <w:rsid w:val="00257782"/>
    <w:rsid w:val="00261558"/>
    <w:rsid w:val="002A2F12"/>
    <w:rsid w:val="002C18BA"/>
    <w:rsid w:val="002D3B79"/>
    <w:rsid w:val="0039219F"/>
    <w:rsid w:val="00420863"/>
    <w:rsid w:val="00425D4A"/>
    <w:rsid w:val="0043140C"/>
    <w:rsid w:val="00586D06"/>
    <w:rsid w:val="006B787B"/>
    <w:rsid w:val="007F642F"/>
    <w:rsid w:val="008B085C"/>
    <w:rsid w:val="009817AA"/>
    <w:rsid w:val="009D78FF"/>
    <w:rsid w:val="00A47B06"/>
    <w:rsid w:val="00AD7305"/>
    <w:rsid w:val="00AE183E"/>
    <w:rsid w:val="00B40965"/>
    <w:rsid w:val="00B8276A"/>
    <w:rsid w:val="00B95C8B"/>
    <w:rsid w:val="00BA6EDB"/>
    <w:rsid w:val="00BE1501"/>
    <w:rsid w:val="00C040FD"/>
    <w:rsid w:val="00C47C57"/>
    <w:rsid w:val="00CB4FEE"/>
    <w:rsid w:val="00CC6752"/>
    <w:rsid w:val="00CE0915"/>
    <w:rsid w:val="00D209DC"/>
    <w:rsid w:val="00D22F7B"/>
    <w:rsid w:val="00D552CB"/>
    <w:rsid w:val="00D71618"/>
    <w:rsid w:val="00E167A6"/>
    <w:rsid w:val="00EA4369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06F49F-32B5-4960-8F25-758272F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yperlink">
    <w:name w:val="Hyperlink"/>
    <w:basedOn w:val="DefaultParagraphFont"/>
    <w:uiPriority w:val="99"/>
    <w:unhideWhenUsed/>
    <w:rsid w:val="00BA6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0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31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0C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30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D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30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30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DB1-CE14-4EB9-A248-16C403B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reviewer</cp:lastModifiedBy>
  <cp:revision>5</cp:revision>
  <dcterms:created xsi:type="dcterms:W3CDTF">2017-11-01T19:11:00Z</dcterms:created>
  <dcterms:modified xsi:type="dcterms:W3CDTF">2018-02-15T15:18:00Z</dcterms:modified>
</cp:coreProperties>
</file>